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818" w:rsidRPr="00F8537B" w:rsidRDefault="00F8537B" w:rsidP="00F8537B">
      <w:pPr>
        <w:spacing w:after="0"/>
        <w:jc w:val="center"/>
        <w:rPr>
          <w:b/>
        </w:rPr>
      </w:pPr>
      <w:r w:rsidRPr="00F8537B">
        <w:rPr>
          <w:b/>
        </w:rPr>
        <w:t xml:space="preserve">Terugblik </w:t>
      </w:r>
      <w:r>
        <w:rPr>
          <w:b/>
        </w:rPr>
        <w:t>op de expositi</w:t>
      </w:r>
      <w:r w:rsidRPr="00F8537B">
        <w:rPr>
          <w:b/>
        </w:rPr>
        <w:t xml:space="preserve">e </w:t>
      </w:r>
      <w:r w:rsidR="00125F40">
        <w:rPr>
          <w:b/>
        </w:rPr>
        <w:t>Pickering’s Harem/</w:t>
      </w:r>
      <w:r w:rsidRPr="00F8537B">
        <w:rPr>
          <w:b/>
        </w:rPr>
        <w:t>Harvard Computers</w:t>
      </w:r>
    </w:p>
    <w:p w:rsidR="00F8537B" w:rsidRDefault="00F8537B" w:rsidP="00F8537B">
      <w:pPr>
        <w:spacing w:after="0"/>
        <w:jc w:val="center"/>
        <w:rPr>
          <w:b/>
        </w:rPr>
      </w:pPr>
      <w:r w:rsidRPr="00F8537B">
        <w:rPr>
          <w:b/>
        </w:rPr>
        <w:t>door Frank Helmer</w:t>
      </w:r>
    </w:p>
    <w:p w:rsidR="00F8537B" w:rsidRDefault="00F8537B" w:rsidP="00F8537B">
      <w:pPr>
        <w:spacing w:after="0"/>
      </w:pPr>
    </w:p>
    <w:p w:rsidR="00F8537B" w:rsidRDefault="00BF3D9E" w:rsidP="00F8537B">
      <w:pPr>
        <w:spacing w:after="0"/>
        <w:rPr>
          <w:noProof/>
          <w:lang w:eastAsia="nl-NL"/>
        </w:rPr>
      </w:pPr>
      <w:r>
        <w:rPr>
          <w:noProof/>
          <w:lang w:eastAsia="nl-NL"/>
        </w:rPr>
        <w:drawing>
          <wp:inline distT="0" distB="0" distL="0" distR="0">
            <wp:extent cx="2838450" cy="2128525"/>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309_10364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37512" cy="2127821"/>
                    </a:xfrm>
                    <a:prstGeom prst="rect">
                      <a:avLst/>
                    </a:prstGeom>
                  </pic:spPr>
                </pic:pic>
              </a:graphicData>
            </a:graphic>
          </wp:inline>
        </w:drawing>
      </w:r>
      <w:r w:rsidR="00125F40">
        <w:rPr>
          <w:noProof/>
          <w:lang w:eastAsia="nl-NL"/>
        </w:rPr>
        <w:t xml:space="preserve"> </w:t>
      </w:r>
      <w:r w:rsidR="00125F40">
        <w:rPr>
          <w:noProof/>
          <w:lang w:eastAsia="nl-NL"/>
        </w:rPr>
        <w:drawing>
          <wp:inline distT="0" distB="0" distL="0" distR="0">
            <wp:extent cx="2838450" cy="2128525"/>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50309_103618.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37512" cy="2127821"/>
                    </a:xfrm>
                    <a:prstGeom prst="rect">
                      <a:avLst/>
                    </a:prstGeom>
                  </pic:spPr>
                </pic:pic>
              </a:graphicData>
            </a:graphic>
          </wp:inline>
        </w:drawing>
      </w:r>
    </w:p>
    <w:p w:rsidR="00125F40" w:rsidRDefault="00125F40" w:rsidP="00F8537B">
      <w:pPr>
        <w:spacing w:after="0"/>
        <w:rPr>
          <w:noProof/>
          <w:lang w:eastAsia="nl-NL"/>
        </w:rPr>
      </w:pPr>
    </w:p>
    <w:p w:rsidR="00125F40" w:rsidRDefault="00125F40" w:rsidP="00F8537B">
      <w:pPr>
        <w:spacing w:after="0"/>
        <w:rPr>
          <w:noProof/>
          <w:lang w:eastAsia="nl-NL"/>
        </w:rPr>
      </w:pPr>
      <w:r>
        <w:rPr>
          <w:noProof/>
          <w:lang w:eastAsia="nl-NL"/>
        </w:rPr>
        <w:t xml:space="preserve">Tijdens de openingstijden van de sterrenwacht en het buitencentrum  werden vele bezoekers gespot die met volle aandacht de expositie en de catalogus stonden te lezen. </w:t>
      </w:r>
    </w:p>
    <w:p w:rsidR="00125F40" w:rsidRDefault="00125F40" w:rsidP="00F8537B">
      <w:pPr>
        <w:spacing w:after="0"/>
        <w:rPr>
          <w:noProof/>
          <w:lang w:eastAsia="nl-NL"/>
        </w:rPr>
      </w:pPr>
      <w:r>
        <w:rPr>
          <w:noProof/>
          <w:lang w:eastAsia="nl-NL"/>
        </w:rPr>
        <w:t>Een mooie expositie die op een beeldend</w:t>
      </w:r>
      <w:r w:rsidR="00857019">
        <w:rPr>
          <w:noProof/>
          <w:lang w:eastAsia="nl-NL"/>
        </w:rPr>
        <w:t>e</w:t>
      </w:r>
      <w:r>
        <w:rPr>
          <w:noProof/>
          <w:lang w:eastAsia="nl-NL"/>
        </w:rPr>
        <w:t xml:space="preserve"> en verhalende manier de  geschiedenis van deze bijzondere vrouwen belichtte.  Een bijna verg</w:t>
      </w:r>
      <w:r w:rsidR="00857019">
        <w:rPr>
          <w:noProof/>
          <w:lang w:eastAsia="nl-NL"/>
        </w:rPr>
        <w:t>eten stuk geschiedenis dat</w:t>
      </w:r>
      <w:bookmarkStart w:id="0" w:name="_GoBack"/>
      <w:bookmarkEnd w:id="0"/>
      <w:r>
        <w:rPr>
          <w:noProof/>
          <w:lang w:eastAsia="nl-NL"/>
        </w:rPr>
        <w:t xml:space="preserve"> wel een belangrijke invloed op de astronomische wetenschap heeft gehad en nog steeds heeft.</w:t>
      </w:r>
    </w:p>
    <w:p w:rsidR="00C12F2B" w:rsidRDefault="00C12F2B" w:rsidP="00F8537B">
      <w:pPr>
        <w:spacing w:after="0"/>
        <w:rPr>
          <w:noProof/>
          <w:lang w:eastAsia="nl-NL"/>
        </w:rPr>
      </w:pPr>
    </w:p>
    <w:p w:rsidR="00C12F2B" w:rsidRDefault="00C12F2B" w:rsidP="00F8537B">
      <w:pPr>
        <w:spacing w:after="0"/>
        <w:rPr>
          <w:noProof/>
          <w:lang w:eastAsia="nl-NL"/>
        </w:rPr>
      </w:pPr>
      <w:r>
        <w:rPr>
          <w:noProof/>
          <w:lang w:eastAsia="nl-NL"/>
        </w:rPr>
        <w:t>In de toekomst zal deze expositie en de daaraan gekoppelde lezing zeker nog een keer op de agenda van de sterrenwacht komen te staan. Hou voor actuele informatie onze website in de gaten.</w:t>
      </w:r>
    </w:p>
    <w:p w:rsidR="00C12F2B" w:rsidRDefault="00C12F2B" w:rsidP="00F8537B">
      <w:pPr>
        <w:spacing w:after="0"/>
        <w:rPr>
          <w:noProof/>
          <w:lang w:eastAsia="nl-NL"/>
        </w:rPr>
      </w:pPr>
    </w:p>
    <w:p w:rsidR="00C12F2B" w:rsidRDefault="00C12F2B" w:rsidP="00F8537B">
      <w:pPr>
        <w:spacing w:after="0"/>
        <w:rPr>
          <w:noProof/>
          <w:lang w:eastAsia="nl-NL"/>
        </w:rPr>
      </w:pPr>
      <w:r>
        <w:rPr>
          <w:noProof/>
          <w:lang w:eastAsia="nl-NL"/>
        </w:rPr>
        <w:drawing>
          <wp:inline distT="0" distB="0" distL="0" distR="0" wp14:anchorId="2301714C" wp14:editId="09643D0A">
            <wp:extent cx="5760720" cy="1578163"/>
            <wp:effectExtent l="0" t="0" r="0" b="3175"/>
            <wp:docPr id="8" name="Picture 8" descr="A group of 80 women on the staff of the Harvard College Observatory were known as the &quot;Harvard Computers.&quot; The word computer originally referred to people who were so good at math they “computed” for a li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group of 80 women on the staff of the Harvard College Observatory were known as the &quot;Harvard Computers.&quot; The word computer originally referred to people who were so good at math they “computed” for a livi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0720" cy="1578163"/>
                    </a:xfrm>
                    <a:prstGeom prst="rect">
                      <a:avLst/>
                    </a:prstGeom>
                    <a:noFill/>
                    <a:ln>
                      <a:noFill/>
                    </a:ln>
                  </pic:spPr>
                </pic:pic>
              </a:graphicData>
            </a:graphic>
          </wp:inline>
        </w:drawing>
      </w:r>
    </w:p>
    <w:p w:rsidR="00125F40" w:rsidRDefault="00125F40" w:rsidP="00F8537B">
      <w:pPr>
        <w:spacing w:after="0"/>
        <w:rPr>
          <w:noProof/>
          <w:lang w:eastAsia="nl-NL"/>
        </w:rPr>
      </w:pPr>
    </w:p>
    <w:p w:rsidR="00F8537B" w:rsidRPr="00F8537B" w:rsidRDefault="00F8537B" w:rsidP="00F8537B">
      <w:pPr>
        <w:spacing w:after="0"/>
      </w:pPr>
    </w:p>
    <w:sectPr w:rsidR="00F8537B" w:rsidRPr="00F853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37B"/>
    <w:rsid w:val="00125F40"/>
    <w:rsid w:val="00506986"/>
    <w:rsid w:val="00517D12"/>
    <w:rsid w:val="00525831"/>
    <w:rsid w:val="00857019"/>
    <w:rsid w:val="00BF3D9E"/>
    <w:rsid w:val="00C12F2B"/>
    <w:rsid w:val="00F853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37B"/>
    <w:rPr>
      <w:rFonts w:ascii="Tahoma" w:hAnsi="Tahoma" w:cs="Tahoma"/>
      <w:sz w:val="16"/>
      <w:szCs w:val="16"/>
    </w:rPr>
  </w:style>
  <w:style w:type="paragraph" w:styleId="NormalWeb">
    <w:name w:val="Normal (Web)"/>
    <w:basedOn w:val="Normal"/>
    <w:uiPriority w:val="99"/>
    <w:semiHidden/>
    <w:unhideWhenUsed/>
    <w:rsid w:val="00125F4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125F4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53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37B"/>
    <w:rPr>
      <w:rFonts w:ascii="Tahoma" w:hAnsi="Tahoma" w:cs="Tahoma"/>
      <w:sz w:val="16"/>
      <w:szCs w:val="16"/>
    </w:rPr>
  </w:style>
  <w:style w:type="paragraph" w:styleId="NormalWeb">
    <w:name w:val="Normal (Web)"/>
    <w:basedOn w:val="Normal"/>
    <w:uiPriority w:val="99"/>
    <w:semiHidden/>
    <w:unhideWhenUsed/>
    <w:rsid w:val="00125F4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Strong">
    <w:name w:val="Strong"/>
    <w:basedOn w:val="DefaultParagraphFont"/>
    <w:uiPriority w:val="22"/>
    <w:qFormat/>
    <w:rsid w:val="00125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23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Pages>
  <Words>107</Words>
  <Characters>593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Carla</cp:lastModifiedBy>
  <cp:revision>2</cp:revision>
  <dcterms:created xsi:type="dcterms:W3CDTF">2025-03-11T13:36:00Z</dcterms:created>
  <dcterms:modified xsi:type="dcterms:W3CDTF">2025-03-12T09:10:00Z</dcterms:modified>
</cp:coreProperties>
</file>